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8A587" w14:textId="06DAA980" w:rsidR="002A3099" w:rsidRPr="00211C74" w:rsidRDefault="00211C74" w:rsidP="00211C74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211C74">
        <w:rPr>
          <w:rFonts w:ascii="Arial" w:hAnsi="Arial" w:cs="Arial"/>
          <w:b/>
          <w:bCs/>
          <w:sz w:val="48"/>
          <w:szCs w:val="48"/>
        </w:rPr>
        <w:t>Clean Desk Policy</w:t>
      </w:r>
    </w:p>
    <w:p w14:paraId="7F550003" w14:textId="77777777" w:rsidR="00211C74" w:rsidRPr="00211C74" w:rsidRDefault="00211C74" w:rsidP="00211C74">
      <w:pPr>
        <w:rPr>
          <w:rFonts w:ascii="Arial" w:hAnsi="Arial" w:cs="Arial"/>
          <w:sz w:val="28"/>
          <w:szCs w:val="28"/>
        </w:rPr>
      </w:pPr>
      <w:r w:rsidRPr="00211C74">
        <w:rPr>
          <w:rFonts w:ascii="Arial" w:hAnsi="Arial" w:cs="Arial"/>
          <w:sz w:val="28"/>
          <w:szCs w:val="28"/>
        </w:rPr>
        <w:t xml:space="preserve">Directions: Look at the picture of the desk below. </w:t>
      </w:r>
      <w:r w:rsidRPr="00211C74">
        <w:rPr>
          <w:rFonts w:ascii="Arial" w:hAnsi="Arial" w:cs="Arial"/>
          <w:sz w:val="28"/>
          <w:szCs w:val="28"/>
        </w:rPr>
        <w:t>List at least five items that should not be left out when the person leaves the desk.</w:t>
      </w:r>
    </w:p>
    <w:p w14:paraId="192AB04A" w14:textId="487F5C7A" w:rsidR="00211C74" w:rsidRDefault="00211C74">
      <w:pPr>
        <w:rPr>
          <w:rFonts w:ascii="Arial" w:hAnsi="Arial" w:cs="Arial"/>
          <w:sz w:val="28"/>
          <w:szCs w:val="28"/>
        </w:rPr>
      </w:pPr>
      <w:r w:rsidRPr="00211C74">
        <w:rPr>
          <w:rFonts w:ascii="Arial" w:hAnsi="Arial" w:cs="Arial"/>
          <w:sz w:val="28"/>
          <w:szCs w:val="28"/>
        </w:rPr>
        <w:drawing>
          <wp:inline distT="0" distB="0" distL="0" distR="0" wp14:anchorId="590B8564" wp14:editId="3B9618E9">
            <wp:extent cx="5943600" cy="3970655"/>
            <wp:effectExtent l="0" t="0" r="0" b="0"/>
            <wp:docPr id="1333980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804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A3FA" w14:textId="77777777" w:rsidR="00211C74" w:rsidRDefault="00211C74">
      <w:pPr>
        <w:rPr>
          <w:rFonts w:ascii="Arial" w:hAnsi="Arial" w:cs="Arial"/>
          <w:sz w:val="28"/>
          <w:szCs w:val="28"/>
        </w:rPr>
      </w:pPr>
    </w:p>
    <w:p w14:paraId="7F4DE776" w14:textId="0A75982D" w:rsidR="00211C74" w:rsidRDefault="00211C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</w:t>
      </w:r>
    </w:p>
    <w:p w14:paraId="7D39A312" w14:textId="3E12501A" w:rsidR="00211C74" w:rsidRDefault="00211C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</w:t>
      </w:r>
    </w:p>
    <w:p w14:paraId="5E1D5382" w14:textId="3E2062AA" w:rsidR="00211C74" w:rsidRDefault="00211C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</w:t>
      </w:r>
    </w:p>
    <w:p w14:paraId="72EFDD5E" w14:textId="2FAA5D57" w:rsidR="00211C74" w:rsidRDefault="00211C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</w:t>
      </w:r>
    </w:p>
    <w:p w14:paraId="61F3DF77" w14:textId="582F6F81" w:rsidR="00211C74" w:rsidRDefault="00211C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</w:t>
      </w:r>
    </w:p>
    <w:p w14:paraId="5039A3EC" w14:textId="77777777" w:rsidR="00211C74" w:rsidRPr="00211C74" w:rsidRDefault="00211C74">
      <w:pPr>
        <w:rPr>
          <w:rFonts w:ascii="Arial" w:hAnsi="Arial" w:cs="Arial"/>
          <w:sz w:val="28"/>
          <w:szCs w:val="28"/>
        </w:rPr>
      </w:pPr>
    </w:p>
    <w:sectPr w:rsidR="00211C74" w:rsidRPr="00211C74" w:rsidSect="00211C74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C74"/>
    <w:rsid w:val="00211C74"/>
    <w:rsid w:val="002A3099"/>
    <w:rsid w:val="0091465A"/>
    <w:rsid w:val="00EE4B00"/>
    <w:rsid w:val="00FB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56DF4"/>
  <w15:chartTrackingRefBased/>
  <w15:docId w15:val="{1F3231E3-9EBC-4F81-9B4F-A7FECF266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1C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1C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1C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1C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1C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1C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1C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1C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1C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C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1C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C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1C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C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1C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1C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1C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1C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1C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C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1C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1C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1C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1C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1C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1C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1C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1C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1C7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11C7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Evensvold</dc:creator>
  <cp:keywords/>
  <dc:description/>
  <cp:lastModifiedBy>Kendra Evensvold</cp:lastModifiedBy>
  <cp:revision>1</cp:revision>
  <dcterms:created xsi:type="dcterms:W3CDTF">2026-01-29T15:12:00Z</dcterms:created>
  <dcterms:modified xsi:type="dcterms:W3CDTF">2026-01-29T15:15:00Z</dcterms:modified>
</cp:coreProperties>
</file>